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Padniestrės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analyze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prekių (įskaitant jų sudedamąsias dalis, pakuotes) kilmė nėra Rusijos Federacija, Baltarusijos Respublika, Krymo, Padniestrės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paslaugos teikiamos ne iš Rusijos Federacijos, Baltarusijos Respublikos, Krymo, Padniestrės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lastRenderedPageBreak/>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lastRenderedPageBreak/>
              <w:t>whether the goods (including their ingredients, packaging) do not originate in the Russian Federation, the Republic of Belarus, the territories of Crimea, Transnistria, Abkhazia and South Ossetia;</w:t>
            </w:r>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lastRenderedPageBreak/>
              <w:t xml:space="preserve">** Kontroliuojantis asmuo suprantamas taip, kaip tai apibrėžta </w:t>
            </w:r>
            <w:hyperlink r:id="rId11">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2">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defined  PPL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E469" w14:textId="77777777" w:rsidR="00DE2F2D" w:rsidRDefault="00DE2F2D" w:rsidP="00DC2731">
      <w:pPr>
        <w:spacing w:after="0" w:line="240" w:lineRule="auto"/>
      </w:pPr>
      <w:r>
        <w:separator/>
      </w:r>
    </w:p>
  </w:endnote>
  <w:endnote w:type="continuationSeparator" w:id="0">
    <w:p w14:paraId="423858DA" w14:textId="77777777" w:rsidR="00DE2F2D" w:rsidRDefault="00DE2F2D"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381AA" w14:textId="77777777" w:rsidR="00DE2F2D" w:rsidRDefault="00DE2F2D" w:rsidP="00DC2731">
      <w:pPr>
        <w:spacing w:after="0" w:line="240" w:lineRule="auto"/>
      </w:pPr>
      <w:r>
        <w:separator/>
      </w:r>
    </w:p>
  </w:footnote>
  <w:footnote w:type="continuationSeparator" w:id="0">
    <w:p w14:paraId="2875E381" w14:textId="77777777" w:rsidR="00DE2F2D" w:rsidRDefault="00DE2F2D"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53DCE"/>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327AE"/>
    <w:rsid w:val="00C663F0"/>
    <w:rsid w:val="00C87686"/>
    <w:rsid w:val="00C94312"/>
    <w:rsid w:val="00CA7D18"/>
    <w:rsid w:val="00CB23A3"/>
    <w:rsid w:val="00CE01DD"/>
    <w:rsid w:val="00CE5D90"/>
    <w:rsid w:val="00D34EE4"/>
    <w:rsid w:val="00D73EF1"/>
    <w:rsid w:val="00D8482C"/>
    <w:rsid w:val="00D876AE"/>
    <w:rsid w:val="00D936F5"/>
    <w:rsid w:val="00D960FB"/>
    <w:rsid w:val="00DA428A"/>
    <w:rsid w:val="00DC2731"/>
    <w:rsid w:val="00DD7AF8"/>
    <w:rsid w:val="00DE2F2D"/>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folex.lt/ta/135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19768/Downloads/%20VP%C4%A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0" ma:contentTypeDescription="Kurkite naują dokumentą." ma:contentTypeScope="" ma:versionID="5a9791c519d2b891dc46cbee6e95622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B9BB042E-EE16-49D7-9C13-73922609AF0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B2DE8A6C-6639-45DD-BFB6-994CB98295AA}"/>
</file>

<file path=customXml/itemProps4.xml><?xml version="1.0" encoding="utf-8"?>
<ds:datastoreItem xmlns:ds="http://schemas.openxmlformats.org/officeDocument/2006/customXml" ds:itemID="{086A0601-D539-4A6C-ACDA-62C73839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2023-11-16T12:53:00Z</dcterms:created>
  <dcterms:modified xsi:type="dcterms:W3CDTF">2026-06-21T17:29:00Z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0x0101005D8D80B6B08D7E4C8869CD254AC8EE32</vt:lpwstr>
  </property>
  <property fmtid="{D5CDD505-2E9C-101B-9397-08002B2CF9AE}" pid="10" name="MediaServiceImageTags">
    <vt:lpwstr/>
  </property>
</Properties>
</file>